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27CDA9" w14:textId="02379268" w:rsidR="00771BF4" w:rsidRPr="00B82BA9" w:rsidRDefault="00771BF4" w:rsidP="000317F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2BA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Новости и события </w:t>
      </w:r>
      <w:r w:rsidR="00151AFE">
        <w:rPr>
          <w:rFonts w:ascii="Times New Roman" w:hAnsi="Times New Roman" w:cs="Times New Roman"/>
          <w:b/>
          <w:bCs/>
          <w:color w:val="000000"/>
          <w:sz w:val="24"/>
          <w:szCs w:val="24"/>
        </w:rPr>
        <w:t>февраля</w:t>
      </w:r>
      <w:r w:rsidR="00CC6B58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777D9C">
        <w:rPr>
          <w:rFonts w:ascii="Times New Roman" w:hAnsi="Times New Roman" w:cs="Times New Roman"/>
          <w:b/>
          <w:bCs/>
          <w:color w:val="000000"/>
          <w:sz w:val="24"/>
          <w:szCs w:val="24"/>
        </w:rPr>
        <w:t>202</w:t>
      </w:r>
      <w:r w:rsidR="008517E8">
        <w:rPr>
          <w:rFonts w:ascii="Times New Roman" w:hAnsi="Times New Roman" w:cs="Times New Roman"/>
          <w:b/>
          <w:bCs/>
          <w:color w:val="000000"/>
          <w:sz w:val="24"/>
          <w:szCs w:val="24"/>
        </w:rPr>
        <w:t>5</w:t>
      </w:r>
      <w:r w:rsidRPr="00B82BA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года</w:t>
      </w:r>
    </w:p>
    <w:p w14:paraId="3809AC14" w14:textId="72DC9281" w:rsidR="000317F9" w:rsidRPr="00151AFE" w:rsidRDefault="000317F9" w:rsidP="00CC6B5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51A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Участие в заседаниях постоянных комиссий </w:t>
      </w:r>
      <w:bookmarkStart w:id="0" w:name="_Hlk189213949"/>
      <w:r w:rsidR="008517E8" w:rsidRPr="00151A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Думы </w:t>
      </w:r>
      <w:r w:rsidRPr="00151A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Переславль-Залесско</w:t>
      </w:r>
      <w:r w:rsidR="008517E8" w:rsidRPr="00151A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 муниципального округа</w:t>
      </w:r>
    </w:p>
    <w:bookmarkEnd w:id="0"/>
    <w:p w14:paraId="661B5361" w14:textId="7F2D192C" w:rsidR="000317F9" w:rsidRPr="00151AFE" w:rsidRDefault="008517E8" w:rsidP="00CC6B58">
      <w:pPr>
        <w:pStyle w:val="a3"/>
        <w:jc w:val="both"/>
        <w:rPr>
          <w:color w:val="000000"/>
        </w:rPr>
      </w:pPr>
      <w:r w:rsidRPr="00151AFE">
        <w:rPr>
          <w:rStyle w:val="a4"/>
          <w:b w:val="0"/>
          <w:color w:val="000000"/>
        </w:rPr>
        <w:t>2</w:t>
      </w:r>
      <w:r w:rsidR="00151AFE" w:rsidRPr="00151AFE">
        <w:rPr>
          <w:rStyle w:val="a4"/>
          <w:b w:val="0"/>
          <w:color w:val="000000"/>
        </w:rPr>
        <w:t>7</w:t>
      </w:r>
      <w:r w:rsidR="00777D9C" w:rsidRPr="00151AFE">
        <w:rPr>
          <w:rStyle w:val="a4"/>
          <w:b w:val="0"/>
          <w:color w:val="000000"/>
        </w:rPr>
        <w:t xml:space="preserve"> </w:t>
      </w:r>
      <w:r w:rsidR="00151AFE" w:rsidRPr="00151AFE">
        <w:rPr>
          <w:rStyle w:val="a4"/>
          <w:b w:val="0"/>
          <w:color w:val="000000"/>
        </w:rPr>
        <w:t>февраля</w:t>
      </w:r>
      <w:r w:rsidR="00777D9C" w:rsidRPr="00151AFE">
        <w:rPr>
          <w:rStyle w:val="a4"/>
          <w:b w:val="0"/>
          <w:color w:val="000000"/>
        </w:rPr>
        <w:t xml:space="preserve"> 202</w:t>
      </w:r>
      <w:r w:rsidRPr="00151AFE">
        <w:rPr>
          <w:rStyle w:val="a4"/>
          <w:b w:val="0"/>
          <w:color w:val="000000"/>
        </w:rPr>
        <w:t xml:space="preserve">5 </w:t>
      </w:r>
      <w:r w:rsidR="00887FF4" w:rsidRPr="00151AFE">
        <w:rPr>
          <w:rStyle w:val="a4"/>
          <w:b w:val="0"/>
          <w:color w:val="000000"/>
        </w:rPr>
        <w:t xml:space="preserve">года </w:t>
      </w:r>
      <w:r w:rsidR="008F77A8" w:rsidRPr="00151AFE">
        <w:rPr>
          <w:rStyle w:val="a4"/>
          <w:b w:val="0"/>
          <w:color w:val="000000"/>
        </w:rPr>
        <w:t>состоялось заседание</w:t>
      </w:r>
      <w:r w:rsidR="00887FF4" w:rsidRPr="00151AFE">
        <w:rPr>
          <w:rStyle w:val="a4"/>
          <w:b w:val="0"/>
          <w:color w:val="000000"/>
        </w:rPr>
        <w:t xml:space="preserve"> постоянной комиссии по бюджету, экономике и развитию, в</w:t>
      </w:r>
      <w:r w:rsidR="000317F9" w:rsidRPr="00151AFE">
        <w:rPr>
          <w:color w:val="000000"/>
        </w:rPr>
        <w:t xml:space="preserve"> котором принял</w:t>
      </w:r>
      <w:r w:rsidR="009B454C" w:rsidRPr="00151AFE">
        <w:rPr>
          <w:color w:val="000000"/>
        </w:rPr>
        <w:t>а</w:t>
      </w:r>
      <w:r w:rsidR="000317F9" w:rsidRPr="00151AFE">
        <w:rPr>
          <w:color w:val="000000"/>
        </w:rPr>
        <w:t xml:space="preserve"> участие</w:t>
      </w:r>
      <w:r w:rsidR="009B454C" w:rsidRPr="00151AFE">
        <w:rPr>
          <w:color w:val="000000"/>
        </w:rPr>
        <w:t xml:space="preserve"> </w:t>
      </w:r>
      <w:r w:rsidR="00887FF4" w:rsidRPr="00151AFE">
        <w:rPr>
          <w:color w:val="000000"/>
        </w:rPr>
        <w:t xml:space="preserve">председатель </w:t>
      </w:r>
      <w:r w:rsidR="000317F9" w:rsidRPr="00151AFE">
        <w:rPr>
          <w:color w:val="000000"/>
        </w:rPr>
        <w:t xml:space="preserve">Контрольно-счетной палаты </w:t>
      </w:r>
      <w:r w:rsidRPr="00151AFE">
        <w:rPr>
          <w:color w:val="000000"/>
        </w:rPr>
        <w:t xml:space="preserve">Переславль-Залесского муниципального округа </w:t>
      </w:r>
      <w:r w:rsidR="008876D0" w:rsidRPr="00151AFE">
        <w:rPr>
          <w:color w:val="000000"/>
        </w:rPr>
        <w:t>Чудинова М.Б.</w:t>
      </w:r>
    </w:p>
    <w:p w14:paraId="415AA175" w14:textId="2795D7AC" w:rsidR="00777D9C" w:rsidRPr="00151AFE" w:rsidRDefault="00887FF4" w:rsidP="009C3F34">
      <w:pPr>
        <w:pStyle w:val="a3"/>
        <w:jc w:val="both"/>
        <w:rPr>
          <w:color w:val="000000"/>
          <w:highlight w:val="yellow"/>
        </w:rPr>
      </w:pPr>
      <w:r w:rsidRPr="00151AFE">
        <w:rPr>
          <w:color w:val="000000"/>
        </w:rPr>
        <w:t>На заседании был</w:t>
      </w:r>
      <w:r w:rsidR="00777D9C" w:rsidRPr="00151AFE">
        <w:rPr>
          <w:color w:val="000000"/>
        </w:rPr>
        <w:t>и</w:t>
      </w:r>
      <w:r w:rsidRPr="00151AFE">
        <w:rPr>
          <w:color w:val="000000"/>
        </w:rPr>
        <w:t xml:space="preserve"> рассмотрен</w:t>
      </w:r>
      <w:r w:rsidR="004F5096" w:rsidRPr="00151AFE">
        <w:rPr>
          <w:color w:val="000000"/>
        </w:rPr>
        <w:t xml:space="preserve">ы </w:t>
      </w:r>
      <w:r w:rsidR="00CF7C8F" w:rsidRPr="00151AFE">
        <w:rPr>
          <w:color w:val="000000"/>
        </w:rPr>
        <w:t>вопросы: о</w:t>
      </w:r>
      <w:r w:rsidR="004F5096" w:rsidRPr="00151AFE">
        <w:rPr>
          <w:color w:val="000000"/>
        </w:rPr>
        <w:t xml:space="preserve"> </w:t>
      </w:r>
      <w:r w:rsidR="00CF7C8F" w:rsidRPr="00151AFE">
        <w:rPr>
          <w:color w:val="000000"/>
        </w:rPr>
        <w:t>внесении изменений в решение Переславль-Залесской городской Думы от 12.12.2024 № 84 «О бюджете Переславль-Залесского муниципального округа Ярославской области на 2025 год и на плановый период 2026 и 2027 годов</w:t>
      </w:r>
      <w:r w:rsidR="008F77A8" w:rsidRPr="00151AFE">
        <w:rPr>
          <w:color w:val="000000"/>
        </w:rPr>
        <w:t xml:space="preserve">» </w:t>
      </w:r>
      <w:r w:rsidR="009C3F34" w:rsidRPr="00151AFE">
        <w:rPr>
          <w:color w:val="000000"/>
        </w:rPr>
        <w:t>и заключение Контрольно-счетной палаты Переславл</w:t>
      </w:r>
      <w:r w:rsidR="00CF7C8F" w:rsidRPr="00151AFE">
        <w:rPr>
          <w:color w:val="000000"/>
        </w:rPr>
        <w:t>ь</w:t>
      </w:r>
      <w:r w:rsidR="009C3F34" w:rsidRPr="00151AFE">
        <w:rPr>
          <w:color w:val="000000"/>
        </w:rPr>
        <w:t>-Залесского</w:t>
      </w:r>
      <w:r w:rsidR="00CF7C8F" w:rsidRPr="00151AFE">
        <w:rPr>
          <w:color w:val="000000"/>
        </w:rPr>
        <w:t xml:space="preserve"> муниципального округа</w:t>
      </w:r>
      <w:r w:rsidR="009C3F34" w:rsidRPr="00151AFE">
        <w:rPr>
          <w:color w:val="000000"/>
        </w:rPr>
        <w:t xml:space="preserve"> на указанный проект решения</w:t>
      </w:r>
      <w:r w:rsidR="00151AFE">
        <w:rPr>
          <w:color w:val="000000"/>
        </w:rPr>
        <w:t>; о</w:t>
      </w:r>
      <w:r w:rsidR="00151AFE" w:rsidRPr="00151AFE">
        <w:rPr>
          <w:color w:val="000000"/>
        </w:rPr>
        <w:t>б утверждении Положения о бюджетном процессе в Переславль-Залесском муниципальном округе Ярославской области</w:t>
      </w:r>
      <w:r w:rsidR="00151AFE">
        <w:rPr>
          <w:color w:val="000000"/>
        </w:rPr>
        <w:t>; о</w:t>
      </w:r>
      <w:r w:rsidR="00151AFE" w:rsidRPr="00151AFE">
        <w:rPr>
          <w:color w:val="000000"/>
        </w:rPr>
        <w:t xml:space="preserve"> внесении изменений в решение Переславль-Залесской городской Думы от 31.10.2024 № 78 «Об утверждении прогнозного плана (программы) приватизации имущества, находящегося в муниципальной собственности городского округа город Переславль-Залесский Ярославской области, на 2025-2027 годы»</w:t>
      </w:r>
      <w:r w:rsidR="00151AFE">
        <w:rPr>
          <w:color w:val="000000"/>
        </w:rPr>
        <w:t xml:space="preserve">;  отчет о результатах деятельности Контрольно-счетной палаты Переславль-Залесского муниципального округа за 2024 год. </w:t>
      </w:r>
      <w:r w:rsidR="00151AFE" w:rsidRPr="00151AFE">
        <w:rPr>
          <w:color w:val="000000"/>
          <w:highlight w:val="yellow"/>
        </w:rPr>
        <w:t xml:space="preserve"> </w:t>
      </w:r>
      <w:r w:rsidR="00151AFE">
        <w:rPr>
          <w:color w:val="000000"/>
          <w:highlight w:val="yellow"/>
        </w:rPr>
        <w:t xml:space="preserve"> </w:t>
      </w:r>
    </w:p>
    <w:p w14:paraId="0D81FA86" w14:textId="77777777" w:rsidR="00056358" w:rsidRPr="00151AFE" w:rsidRDefault="00C54A28" w:rsidP="00056358">
      <w:pPr>
        <w:pStyle w:val="a3"/>
        <w:jc w:val="both"/>
        <w:rPr>
          <w:color w:val="000000"/>
        </w:rPr>
      </w:pPr>
      <w:r w:rsidRPr="00151AFE">
        <w:rPr>
          <w:color w:val="000000"/>
        </w:rPr>
        <w:t xml:space="preserve">Участие в заседании Совета </w:t>
      </w:r>
      <w:r w:rsidR="00056358" w:rsidRPr="00151AFE">
        <w:rPr>
          <w:color w:val="000000"/>
        </w:rPr>
        <w:t>Думы Переславль-Залесского муниципального округа</w:t>
      </w:r>
    </w:p>
    <w:p w14:paraId="4C98C877" w14:textId="4443CB79" w:rsidR="00887FF4" w:rsidRPr="00B52D64" w:rsidRDefault="00CF7C8F" w:rsidP="00056358">
      <w:pPr>
        <w:pStyle w:val="a3"/>
        <w:jc w:val="both"/>
        <w:rPr>
          <w:color w:val="000000"/>
        </w:rPr>
      </w:pPr>
      <w:r w:rsidRPr="00B52D64">
        <w:rPr>
          <w:color w:val="000000"/>
        </w:rPr>
        <w:t>2</w:t>
      </w:r>
      <w:r w:rsidR="00151AFE" w:rsidRPr="00B52D64">
        <w:rPr>
          <w:color w:val="000000"/>
        </w:rPr>
        <w:t>1</w:t>
      </w:r>
      <w:r w:rsidR="005A688F" w:rsidRPr="00B52D64">
        <w:rPr>
          <w:color w:val="000000"/>
        </w:rPr>
        <w:t xml:space="preserve"> </w:t>
      </w:r>
      <w:r w:rsidR="00151AFE" w:rsidRPr="00B52D64">
        <w:rPr>
          <w:color w:val="000000"/>
        </w:rPr>
        <w:t>ф</w:t>
      </w:r>
      <w:r w:rsidR="00B52D64" w:rsidRPr="00B52D64">
        <w:rPr>
          <w:color w:val="000000"/>
        </w:rPr>
        <w:t xml:space="preserve">евраля </w:t>
      </w:r>
      <w:r w:rsidR="00887FF4" w:rsidRPr="00B52D64">
        <w:rPr>
          <w:color w:val="000000"/>
        </w:rPr>
        <w:t>202</w:t>
      </w:r>
      <w:r w:rsidRPr="00B52D64">
        <w:rPr>
          <w:color w:val="000000"/>
        </w:rPr>
        <w:t>5</w:t>
      </w:r>
      <w:r w:rsidR="005A688F" w:rsidRPr="00B52D64">
        <w:rPr>
          <w:color w:val="000000"/>
        </w:rPr>
        <w:t xml:space="preserve"> </w:t>
      </w:r>
      <w:r w:rsidR="00887FF4" w:rsidRPr="00B52D64">
        <w:rPr>
          <w:color w:val="000000"/>
        </w:rPr>
        <w:t xml:space="preserve">года состоялось заседание Совета </w:t>
      </w:r>
      <w:r w:rsidR="00056358" w:rsidRPr="00B52D64">
        <w:rPr>
          <w:color w:val="000000"/>
        </w:rPr>
        <w:t>Думы Переславль-Залесского муниципального округа</w:t>
      </w:r>
      <w:r w:rsidR="00313985" w:rsidRPr="00B52D64">
        <w:rPr>
          <w:color w:val="000000"/>
        </w:rPr>
        <w:t>.</w:t>
      </w:r>
    </w:p>
    <w:p w14:paraId="1C4F4D42" w14:textId="50413914" w:rsidR="00C73AEB" w:rsidRPr="00B52D64" w:rsidRDefault="00887FF4" w:rsidP="00CC6B5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2D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 заседании был сформирован проект повестки дня очередного </w:t>
      </w:r>
      <w:r w:rsidR="00056358" w:rsidRPr="00B52D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заседания Думы Переславль-Залесского муниципального округа,</w:t>
      </w:r>
      <w:r w:rsidR="005F31EA" w:rsidRPr="00B52D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назначенного на</w:t>
      </w:r>
      <w:r w:rsidR="005A688F" w:rsidRPr="00B52D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B52D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27</w:t>
      </w:r>
      <w:r w:rsidRPr="00B52D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5A688F" w:rsidRPr="00B52D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</w:t>
      </w:r>
      <w:r w:rsidR="00B52D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r w:rsidR="005A688F" w:rsidRPr="00B52D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.202</w:t>
      </w:r>
      <w:r w:rsidR="00056358" w:rsidRPr="00B52D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</w:t>
      </w:r>
      <w:r w:rsidRPr="00B52D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29539028" w14:textId="73BD0AAF" w:rsidR="00C54A28" w:rsidRPr="00B52D64" w:rsidRDefault="00C54A28" w:rsidP="00CC6B5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2D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Участие в заседании </w:t>
      </w:r>
      <w:r w:rsidR="00056358" w:rsidRPr="00B52D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Думы Переславль-Залесского муниципального округа</w:t>
      </w:r>
    </w:p>
    <w:p w14:paraId="05CE0455" w14:textId="34BE225B" w:rsidR="00E06515" w:rsidRPr="00B52D64" w:rsidRDefault="00B52D64" w:rsidP="00CC6B58">
      <w:pPr>
        <w:pStyle w:val="a3"/>
        <w:spacing w:before="0" w:beforeAutospacing="0" w:after="0" w:afterAutospacing="0"/>
        <w:jc w:val="both"/>
        <w:rPr>
          <w:color w:val="000000"/>
        </w:rPr>
      </w:pPr>
      <w:r w:rsidRPr="00B52D64">
        <w:rPr>
          <w:rStyle w:val="a4"/>
          <w:b w:val="0"/>
          <w:color w:val="000000"/>
        </w:rPr>
        <w:t>27</w:t>
      </w:r>
      <w:r w:rsidR="005F31EA" w:rsidRPr="00B52D64">
        <w:rPr>
          <w:rStyle w:val="a4"/>
          <w:b w:val="0"/>
          <w:color w:val="000000"/>
        </w:rPr>
        <w:t xml:space="preserve"> </w:t>
      </w:r>
      <w:r w:rsidRPr="00B52D64">
        <w:rPr>
          <w:rStyle w:val="a4"/>
          <w:b w:val="0"/>
          <w:color w:val="000000"/>
        </w:rPr>
        <w:t>февраля</w:t>
      </w:r>
      <w:r w:rsidR="005A688F" w:rsidRPr="00B52D64">
        <w:rPr>
          <w:rStyle w:val="a4"/>
          <w:b w:val="0"/>
          <w:color w:val="000000"/>
        </w:rPr>
        <w:t xml:space="preserve"> 202</w:t>
      </w:r>
      <w:r w:rsidR="00056358" w:rsidRPr="00B52D64">
        <w:rPr>
          <w:rStyle w:val="a4"/>
          <w:b w:val="0"/>
          <w:color w:val="000000"/>
        </w:rPr>
        <w:t>5</w:t>
      </w:r>
      <w:r w:rsidR="00E06515" w:rsidRPr="00B52D64">
        <w:rPr>
          <w:rStyle w:val="a4"/>
          <w:b w:val="0"/>
          <w:color w:val="000000"/>
        </w:rPr>
        <w:t xml:space="preserve"> года</w:t>
      </w:r>
      <w:r w:rsidR="00E06515" w:rsidRPr="00B52D64">
        <w:rPr>
          <w:color w:val="000000"/>
        </w:rPr>
        <w:t xml:space="preserve"> состоялось очередное заседание </w:t>
      </w:r>
      <w:r w:rsidR="00056358" w:rsidRPr="00B52D64">
        <w:rPr>
          <w:color w:val="000000"/>
        </w:rPr>
        <w:t>Думы Переславль-Залесского муниципального округа</w:t>
      </w:r>
      <w:r w:rsidR="008876D0" w:rsidRPr="00B52D64">
        <w:rPr>
          <w:color w:val="000000"/>
        </w:rPr>
        <w:t>, в работе которого</w:t>
      </w:r>
      <w:r w:rsidR="005F31EA" w:rsidRPr="00B52D64">
        <w:rPr>
          <w:color w:val="000000"/>
        </w:rPr>
        <w:t xml:space="preserve"> приняла участие </w:t>
      </w:r>
      <w:r w:rsidR="00C54A28" w:rsidRPr="00B52D64">
        <w:rPr>
          <w:color w:val="000000"/>
        </w:rPr>
        <w:t>председател</w:t>
      </w:r>
      <w:r w:rsidR="005F31EA" w:rsidRPr="00B52D64">
        <w:rPr>
          <w:color w:val="000000"/>
        </w:rPr>
        <w:t>ь</w:t>
      </w:r>
      <w:r w:rsidR="00C54A28" w:rsidRPr="00B52D64">
        <w:rPr>
          <w:color w:val="000000"/>
        </w:rPr>
        <w:t xml:space="preserve"> Контрольно-счетной палаты </w:t>
      </w:r>
      <w:r w:rsidR="00056358" w:rsidRPr="00B52D64">
        <w:rPr>
          <w:color w:val="000000"/>
        </w:rPr>
        <w:t xml:space="preserve"> </w:t>
      </w:r>
      <w:r w:rsidR="00C54A28" w:rsidRPr="00B52D64">
        <w:rPr>
          <w:color w:val="000000"/>
        </w:rPr>
        <w:t xml:space="preserve"> Переславл</w:t>
      </w:r>
      <w:r w:rsidR="00056358" w:rsidRPr="00B52D64">
        <w:rPr>
          <w:color w:val="000000"/>
        </w:rPr>
        <w:t>ь</w:t>
      </w:r>
      <w:r w:rsidR="00C54A28" w:rsidRPr="00B52D64">
        <w:rPr>
          <w:color w:val="000000"/>
        </w:rPr>
        <w:t>-Залесского</w:t>
      </w:r>
      <w:r w:rsidR="00056358" w:rsidRPr="00B52D64">
        <w:rPr>
          <w:color w:val="000000"/>
        </w:rPr>
        <w:t xml:space="preserve"> муниципального округа</w:t>
      </w:r>
      <w:r w:rsidR="00AA0000" w:rsidRPr="00B52D64">
        <w:rPr>
          <w:color w:val="000000"/>
        </w:rPr>
        <w:t xml:space="preserve"> Чудинова М.Б.</w:t>
      </w:r>
    </w:p>
    <w:p w14:paraId="4B88F464" w14:textId="77A9FBDD" w:rsidR="00C54A28" w:rsidRPr="00B52D64" w:rsidRDefault="00C54A28" w:rsidP="00CC6B58">
      <w:pPr>
        <w:pStyle w:val="a3"/>
        <w:spacing w:before="0" w:beforeAutospacing="0" w:after="0" w:afterAutospacing="0"/>
        <w:jc w:val="both"/>
        <w:rPr>
          <w:color w:val="000000"/>
        </w:rPr>
      </w:pPr>
      <w:r w:rsidRPr="00B52D64">
        <w:rPr>
          <w:color w:val="000000"/>
        </w:rPr>
        <w:t xml:space="preserve">На заседании было рассмотрено </w:t>
      </w:r>
      <w:r w:rsidR="00B52D64">
        <w:rPr>
          <w:color w:val="000000"/>
        </w:rPr>
        <w:t>15</w:t>
      </w:r>
      <w:r w:rsidR="005F31EA" w:rsidRPr="00B52D64">
        <w:rPr>
          <w:color w:val="000000"/>
        </w:rPr>
        <w:t xml:space="preserve"> </w:t>
      </w:r>
      <w:r w:rsidRPr="00B52D64">
        <w:rPr>
          <w:color w:val="000000"/>
        </w:rPr>
        <w:t>вопрос</w:t>
      </w:r>
      <w:r w:rsidR="00056358" w:rsidRPr="00B52D64">
        <w:rPr>
          <w:color w:val="000000"/>
        </w:rPr>
        <w:t>ов</w:t>
      </w:r>
      <w:r w:rsidRPr="00B52D64">
        <w:rPr>
          <w:color w:val="000000"/>
        </w:rPr>
        <w:t>, в том числе:</w:t>
      </w:r>
    </w:p>
    <w:p w14:paraId="0AA88BEE" w14:textId="4F3039A2" w:rsidR="00313985" w:rsidRDefault="005A688F" w:rsidP="008F77A8">
      <w:pPr>
        <w:pStyle w:val="a3"/>
        <w:numPr>
          <w:ilvl w:val="0"/>
          <w:numId w:val="7"/>
        </w:numPr>
        <w:spacing w:before="0" w:beforeAutospacing="0" w:after="0" w:afterAutospacing="0"/>
        <w:jc w:val="both"/>
        <w:rPr>
          <w:color w:val="000000"/>
        </w:rPr>
      </w:pPr>
      <w:r w:rsidRPr="00B52D64">
        <w:rPr>
          <w:color w:val="000000"/>
        </w:rPr>
        <w:t xml:space="preserve">о внесении изменений </w:t>
      </w:r>
      <w:r w:rsidR="00056358" w:rsidRPr="00B52D64">
        <w:rPr>
          <w:color w:val="000000"/>
        </w:rPr>
        <w:t xml:space="preserve">в решение Переславль-Залесской городской Думы от 12.12.2024 № 84 «О бюджете Переславль-Залесского муниципального округа Ярославской области на 2025 год и на плановый период 2026 и 2027 годов» </w:t>
      </w:r>
      <w:r w:rsidR="00313985" w:rsidRPr="00B52D64">
        <w:rPr>
          <w:color w:val="000000"/>
        </w:rPr>
        <w:t>и заключение Контрольно-счетной палаты</w:t>
      </w:r>
      <w:r w:rsidR="00056358" w:rsidRPr="00B52D64">
        <w:rPr>
          <w:color w:val="000000"/>
        </w:rPr>
        <w:t xml:space="preserve"> </w:t>
      </w:r>
      <w:r w:rsidR="00313985" w:rsidRPr="00B52D64">
        <w:rPr>
          <w:color w:val="000000"/>
        </w:rPr>
        <w:t>Переславл</w:t>
      </w:r>
      <w:r w:rsidR="00056358" w:rsidRPr="00B52D64">
        <w:rPr>
          <w:color w:val="000000"/>
        </w:rPr>
        <w:t>ь</w:t>
      </w:r>
      <w:r w:rsidR="00313985" w:rsidRPr="00B52D64">
        <w:rPr>
          <w:color w:val="000000"/>
        </w:rPr>
        <w:t>-Залесского</w:t>
      </w:r>
      <w:r w:rsidR="00056358" w:rsidRPr="00B52D64">
        <w:rPr>
          <w:color w:val="000000"/>
        </w:rPr>
        <w:t xml:space="preserve"> муниципального округа</w:t>
      </w:r>
      <w:r w:rsidR="00313985" w:rsidRPr="00B52D64">
        <w:rPr>
          <w:color w:val="000000"/>
        </w:rPr>
        <w:t xml:space="preserve"> на указанный проект решения</w:t>
      </w:r>
      <w:r w:rsidRPr="00B52D64">
        <w:rPr>
          <w:color w:val="000000"/>
        </w:rPr>
        <w:t>;</w:t>
      </w:r>
    </w:p>
    <w:p w14:paraId="081FC882" w14:textId="46EDD5FE" w:rsidR="00B52D64" w:rsidRDefault="00B52D64" w:rsidP="008F77A8">
      <w:pPr>
        <w:pStyle w:val="a3"/>
        <w:numPr>
          <w:ilvl w:val="0"/>
          <w:numId w:val="7"/>
        </w:numPr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о</w:t>
      </w:r>
      <w:r w:rsidRPr="00B52D64">
        <w:rPr>
          <w:color w:val="000000"/>
        </w:rPr>
        <w:t>б утверждении Положения о бюджетном процессе в Переславль-Залесском муниципальном округе Ярославской области</w:t>
      </w:r>
      <w:r>
        <w:rPr>
          <w:color w:val="000000"/>
        </w:rPr>
        <w:t>;</w:t>
      </w:r>
    </w:p>
    <w:p w14:paraId="2D375A40" w14:textId="1F0C90D8" w:rsidR="00B52D64" w:rsidRDefault="00B52D64" w:rsidP="008F77A8">
      <w:pPr>
        <w:pStyle w:val="a3"/>
        <w:numPr>
          <w:ilvl w:val="0"/>
          <w:numId w:val="7"/>
        </w:numPr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о</w:t>
      </w:r>
      <w:r w:rsidRPr="00B52D64">
        <w:rPr>
          <w:color w:val="000000"/>
        </w:rPr>
        <w:t xml:space="preserve"> внесении изменений в решение Переславль-Залесской городской Думы от 31.10.2024 № 78 «Об утверждении прогнозного плана (программы) приватизации имущества, находящегося в муниципальной собственности городского округа город Переславль-Залесский Ярославской области, на 2025-2027 годы</w:t>
      </w:r>
      <w:r>
        <w:rPr>
          <w:color w:val="000000"/>
        </w:rPr>
        <w:t>»;</w:t>
      </w:r>
    </w:p>
    <w:p w14:paraId="401D7DDB" w14:textId="12ED7E4E" w:rsidR="00B52D64" w:rsidRDefault="00B52D64" w:rsidP="008F77A8">
      <w:pPr>
        <w:pStyle w:val="a3"/>
        <w:numPr>
          <w:ilvl w:val="0"/>
          <w:numId w:val="7"/>
        </w:numPr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о</w:t>
      </w:r>
      <w:r w:rsidRPr="00B52D64">
        <w:rPr>
          <w:color w:val="000000"/>
        </w:rPr>
        <w:t xml:space="preserve"> назначении даты проведения Отчета Главы Переславль-Залесского муниципального округа о результатах своей деятельности и деятельности Администрации Переславль-Залесского муниципального округа за 2024 год, в том числе о решении вопросов, поставленных Думой Переславль-Залесского муниципального округа</w:t>
      </w:r>
      <w:r>
        <w:rPr>
          <w:color w:val="000000"/>
        </w:rPr>
        <w:t>;</w:t>
      </w:r>
    </w:p>
    <w:p w14:paraId="1E85F0E6" w14:textId="17814448" w:rsidR="00B52D64" w:rsidRDefault="00B52D64" w:rsidP="008F77A8">
      <w:pPr>
        <w:pStyle w:val="a3"/>
        <w:numPr>
          <w:ilvl w:val="0"/>
          <w:numId w:val="7"/>
        </w:numPr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lastRenderedPageBreak/>
        <w:t>о</w:t>
      </w:r>
      <w:r w:rsidRPr="00B52D64">
        <w:rPr>
          <w:color w:val="000000"/>
        </w:rPr>
        <w:t>б утверждении Положения о звании «Почетный гражданин Переславль-Залесского муниципального округа Ярославской области»</w:t>
      </w:r>
      <w:r>
        <w:rPr>
          <w:color w:val="000000"/>
        </w:rPr>
        <w:t>;</w:t>
      </w:r>
    </w:p>
    <w:p w14:paraId="55253587" w14:textId="2F05AEFF" w:rsidR="00B52D64" w:rsidRDefault="00B52D64" w:rsidP="008F77A8">
      <w:pPr>
        <w:pStyle w:val="a3"/>
        <w:numPr>
          <w:ilvl w:val="0"/>
          <w:numId w:val="7"/>
        </w:numPr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о</w:t>
      </w:r>
      <w:r w:rsidRPr="00B52D64">
        <w:rPr>
          <w:color w:val="000000"/>
        </w:rPr>
        <w:t xml:space="preserve"> составе общественной комиссии по предварительному рассмотрению ходатайств о присвоении звания «Почетный гражданин Переславль-Залесского муниципального округа Ярославской области»</w:t>
      </w:r>
      <w:r>
        <w:rPr>
          <w:color w:val="000000"/>
        </w:rPr>
        <w:t>;</w:t>
      </w:r>
    </w:p>
    <w:p w14:paraId="08174475" w14:textId="31EA31D6" w:rsidR="00B52D64" w:rsidRDefault="00B52D64" w:rsidP="008F77A8">
      <w:pPr>
        <w:pStyle w:val="a3"/>
        <w:numPr>
          <w:ilvl w:val="0"/>
          <w:numId w:val="7"/>
        </w:numPr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о</w:t>
      </w:r>
      <w:r w:rsidRPr="00B52D64">
        <w:rPr>
          <w:color w:val="000000"/>
        </w:rPr>
        <w:t>б утверждении Положения о знаке отличия «За заслуги» перед Переславль-Залесским муниципальным округом Ярославской области»</w:t>
      </w:r>
      <w:r>
        <w:rPr>
          <w:color w:val="000000"/>
        </w:rPr>
        <w:t>;</w:t>
      </w:r>
    </w:p>
    <w:p w14:paraId="0086BC2F" w14:textId="47A6D6CC" w:rsidR="00B52D64" w:rsidRDefault="00B52D64" w:rsidP="008F77A8">
      <w:pPr>
        <w:pStyle w:val="a3"/>
        <w:numPr>
          <w:ilvl w:val="0"/>
          <w:numId w:val="7"/>
        </w:numPr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о</w:t>
      </w:r>
      <w:r w:rsidRPr="00B52D64">
        <w:rPr>
          <w:color w:val="000000"/>
        </w:rPr>
        <w:t xml:space="preserve"> результатах оперативно-служебной деятельности ОМВД России по городскому округу город Переславль-Залесский за 2024 год</w:t>
      </w:r>
      <w:r>
        <w:rPr>
          <w:color w:val="000000"/>
        </w:rPr>
        <w:t>;</w:t>
      </w:r>
    </w:p>
    <w:p w14:paraId="668B19C3" w14:textId="1F553A7B" w:rsidR="00B52D64" w:rsidRDefault="00B52D64" w:rsidP="008F77A8">
      <w:pPr>
        <w:pStyle w:val="a3"/>
        <w:numPr>
          <w:ilvl w:val="0"/>
          <w:numId w:val="7"/>
        </w:numPr>
        <w:spacing w:before="0" w:beforeAutospacing="0" w:after="0" w:afterAutospacing="0"/>
        <w:jc w:val="both"/>
        <w:rPr>
          <w:color w:val="000000"/>
        </w:rPr>
      </w:pPr>
      <w:r w:rsidRPr="00B52D64">
        <w:rPr>
          <w:color w:val="000000"/>
        </w:rPr>
        <w:t>отчет о результатах деятельности Контрольно-счетной палаты Переславль-Залесского муниципального округа за 2024 год</w:t>
      </w:r>
      <w:r>
        <w:rPr>
          <w:color w:val="000000"/>
        </w:rPr>
        <w:t>;</w:t>
      </w:r>
    </w:p>
    <w:p w14:paraId="23B14BD7" w14:textId="096DABF4" w:rsidR="00B52D64" w:rsidRDefault="00B52D64" w:rsidP="008F77A8">
      <w:pPr>
        <w:pStyle w:val="a3"/>
        <w:numPr>
          <w:ilvl w:val="0"/>
          <w:numId w:val="7"/>
        </w:numPr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о</w:t>
      </w:r>
      <w:r w:rsidRPr="00B52D64">
        <w:rPr>
          <w:color w:val="000000"/>
        </w:rPr>
        <w:t xml:space="preserve"> деятельности Думы Переславль-Залесского муниципального округа за 2024 год</w:t>
      </w:r>
      <w:r>
        <w:rPr>
          <w:color w:val="000000"/>
        </w:rPr>
        <w:t>;</w:t>
      </w:r>
    </w:p>
    <w:p w14:paraId="4F6A625E" w14:textId="48C8A7E9" w:rsidR="00B52D64" w:rsidRDefault="00B52D64" w:rsidP="008F77A8">
      <w:pPr>
        <w:pStyle w:val="a3"/>
        <w:numPr>
          <w:ilvl w:val="0"/>
          <w:numId w:val="7"/>
        </w:numPr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о</w:t>
      </w:r>
      <w:r w:rsidRPr="00B52D64">
        <w:rPr>
          <w:color w:val="000000"/>
        </w:rPr>
        <w:t>б утверждении Положения о порядке возмещения расходов, связанных с осуществлением депутатской деятельности, депутатам Думы Переславль-Залесского муниципального округа Ярославской области</w:t>
      </w:r>
      <w:r>
        <w:rPr>
          <w:color w:val="000000"/>
        </w:rPr>
        <w:t>;</w:t>
      </w:r>
    </w:p>
    <w:p w14:paraId="54DE7E65" w14:textId="1C9D621D" w:rsidR="00B52D64" w:rsidRDefault="00B52D64" w:rsidP="008F77A8">
      <w:pPr>
        <w:pStyle w:val="a3"/>
        <w:numPr>
          <w:ilvl w:val="0"/>
          <w:numId w:val="7"/>
        </w:numPr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о</w:t>
      </w:r>
      <w:r w:rsidRPr="00B52D64">
        <w:rPr>
          <w:color w:val="000000"/>
        </w:rPr>
        <w:t>б утверждении Положения об обеспечении деятельности депутатов Думы Переславль-Залесского муниципального округа Ярославской области</w:t>
      </w:r>
      <w:r>
        <w:rPr>
          <w:color w:val="000000"/>
        </w:rPr>
        <w:t>;</w:t>
      </w:r>
    </w:p>
    <w:p w14:paraId="5CC9B119" w14:textId="2C4E7169" w:rsidR="00B52D64" w:rsidRDefault="0067619B" w:rsidP="008F77A8">
      <w:pPr>
        <w:pStyle w:val="a3"/>
        <w:numPr>
          <w:ilvl w:val="0"/>
          <w:numId w:val="7"/>
        </w:numPr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о</w:t>
      </w:r>
      <w:r w:rsidRPr="0067619B">
        <w:rPr>
          <w:color w:val="000000"/>
        </w:rPr>
        <w:t xml:space="preserve"> Почетной грамоте Думы Переславль-Залесского муниципального округа Ярославской области</w:t>
      </w:r>
      <w:r>
        <w:rPr>
          <w:color w:val="000000"/>
        </w:rPr>
        <w:t>;</w:t>
      </w:r>
    </w:p>
    <w:p w14:paraId="586197D1" w14:textId="75D6F4D4" w:rsidR="0067619B" w:rsidRDefault="0067619B" w:rsidP="008F77A8">
      <w:pPr>
        <w:pStyle w:val="a3"/>
        <w:numPr>
          <w:ilvl w:val="0"/>
          <w:numId w:val="7"/>
        </w:numPr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о</w:t>
      </w:r>
      <w:r w:rsidRPr="0067619B">
        <w:rPr>
          <w:color w:val="000000"/>
        </w:rPr>
        <w:t xml:space="preserve"> Благодарственном письме Думы Переславль-Залесского муниципального округа Ярославской области</w:t>
      </w:r>
      <w:r>
        <w:rPr>
          <w:color w:val="000000"/>
        </w:rPr>
        <w:t>;</w:t>
      </w:r>
    </w:p>
    <w:p w14:paraId="527B7222" w14:textId="4FE1EF5C" w:rsidR="0067619B" w:rsidRPr="00B52D64" w:rsidRDefault="0067619B" w:rsidP="008F77A8">
      <w:pPr>
        <w:pStyle w:val="a3"/>
        <w:numPr>
          <w:ilvl w:val="0"/>
          <w:numId w:val="7"/>
        </w:numPr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Разное.</w:t>
      </w:r>
    </w:p>
    <w:p w14:paraId="7308B77B" w14:textId="4862D761" w:rsidR="000127F3" w:rsidRPr="00151AFE" w:rsidRDefault="000127F3" w:rsidP="0067619B">
      <w:pPr>
        <w:pStyle w:val="a3"/>
        <w:spacing w:after="0"/>
        <w:ind w:left="420"/>
        <w:jc w:val="both"/>
        <w:rPr>
          <w:color w:val="000000"/>
          <w:highlight w:val="yellow"/>
        </w:rPr>
      </w:pPr>
    </w:p>
    <w:p w14:paraId="035E530C" w14:textId="77777777" w:rsidR="00264704" w:rsidRPr="001C6C14" w:rsidRDefault="00CC6B58" w:rsidP="00CC6B58">
      <w:pPr>
        <w:pStyle w:val="a3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 xml:space="preserve"> </w:t>
      </w:r>
    </w:p>
    <w:sectPr w:rsidR="00264704" w:rsidRPr="001C6C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DE1167"/>
    <w:multiLevelType w:val="hybridMultilevel"/>
    <w:tmpl w:val="9A041C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58A5171"/>
    <w:multiLevelType w:val="hybridMultilevel"/>
    <w:tmpl w:val="2B82A5D0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60184A6F"/>
    <w:multiLevelType w:val="multilevel"/>
    <w:tmpl w:val="B09CC7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D05302F"/>
    <w:multiLevelType w:val="hybridMultilevel"/>
    <w:tmpl w:val="C44ADA84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72B26D14"/>
    <w:multiLevelType w:val="hybridMultilevel"/>
    <w:tmpl w:val="4372BB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AE454CE"/>
    <w:multiLevelType w:val="hybridMultilevel"/>
    <w:tmpl w:val="7B1E94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EC93F29"/>
    <w:multiLevelType w:val="hybridMultilevel"/>
    <w:tmpl w:val="D4E85D3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5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17F9"/>
    <w:rsid w:val="000127F3"/>
    <w:rsid w:val="000317F9"/>
    <w:rsid w:val="00056358"/>
    <w:rsid w:val="00114B5E"/>
    <w:rsid w:val="00151AFE"/>
    <w:rsid w:val="001577F1"/>
    <w:rsid w:val="00190DCE"/>
    <w:rsid w:val="001B135F"/>
    <w:rsid w:val="001C6C14"/>
    <w:rsid w:val="0025345B"/>
    <w:rsid w:val="0026059E"/>
    <w:rsid w:val="00264704"/>
    <w:rsid w:val="002F58D4"/>
    <w:rsid w:val="00313985"/>
    <w:rsid w:val="00313BAA"/>
    <w:rsid w:val="003568AF"/>
    <w:rsid w:val="00406E08"/>
    <w:rsid w:val="004F5096"/>
    <w:rsid w:val="00504710"/>
    <w:rsid w:val="00595C4C"/>
    <w:rsid w:val="005A688F"/>
    <w:rsid w:val="005F31EA"/>
    <w:rsid w:val="0067619B"/>
    <w:rsid w:val="007061B5"/>
    <w:rsid w:val="00747AEA"/>
    <w:rsid w:val="00771BF4"/>
    <w:rsid w:val="00777D9C"/>
    <w:rsid w:val="007A183E"/>
    <w:rsid w:val="007C050D"/>
    <w:rsid w:val="00825105"/>
    <w:rsid w:val="008517E8"/>
    <w:rsid w:val="008876D0"/>
    <w:rsid w:val="00887FF4"/>
    <w:rsid w:val="008F77A8"/>
    <w:rsid w:val="009B454C"/>
    <w:rsid w:val="009C3F34"/>
    <w:rsid w:val="00AA0000"/>
    <w:rsid w:val="00AB62FE"/>
    <w:rsid w:val="00AC674E"/>
    <w:rsid w:val="00B52D64"/>
    <w:rsid w:val="00B77A55"/>
    <w:rsid w:val="00B82BA9"/>
    <w:rsid w:val="00BB6E37"/>
    <w:rsid w:val="00C32D5D"/>
    <w:rsid w:val="00C54A28"/>
    <w:rsid w:val="00C73AEB"/>
    <w:rsid w:val="00CC6B58"/>
    <w:rsid w:val="00CF7C8F"/>
    <w:rsid w:val="00D104A2"/>
    <w:rsid w:val="00D60E95"/>
    <w:rsid w:val="00DA3E53"/>
    <w:rsid w:val="00E06515"/>
    <w:rsid w:val="00E219FA"/>
    <w:rsid w:val="00EC41DF"/>
    <w:rsid w:val="00F35743"/>
    <w:rsid w:val="00F655A3"/>
    <w:rsid w:val="00F9240C"/>
    <w:rsid w:val="00F93A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98E8D2"/>
  <w15:chartTrackingRefBased/>
  <w15:docId w15:val="{2874470B-E54C-44B7-B1A8-9B98E12781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317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0317F9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771BF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71BF4"/>
    <w:rPr>
      <w:rFonts w:ascii="Segoe UI" w:hAnsi="Segoe UI" w:cs="Segoe UI"/>
      <w:sz w:val="18"/>
      <w:szCs w:val="18"/>
    </w:rPr>
  </w:style>
  <w:style w:type="paragraph" w:styleId="a7">
    <w:name w:val="List Paragraph"/>
    <w:basedOn w:val="a"/>
    <w:uiPriority w:val="34"/>
    <w:qFormat/>
    <w:rsid w:val="0031398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62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23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4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7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33614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86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1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4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0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7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0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355</TotalTime>
  <Pages>2</Pages>
  <Words>625</Words>
  <Characters>3564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Admin</cp:lastModifiedBy>
  <cp:revision>31</cp:revision>
  <cp:lastPrinted>2020-11-02T08:26:00Z</cp:lastPrinted>
  <dcterms:created xsi:type="dcterms:W3CDTF">2020-11-02T08:34:00Z</dcterms:created>
  <dcterms:modified xsi:type="dcterms:W3CDTF">2025-02-28T07:36:00Z</dcterms:modified>
</cp:coreProperties>
</file>